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0D9" w:rsidRPr="00293879" w:rsidRDefault="00560495" w:rsidP="00293879">
      <w:pPr>
        <w:spacing w:after="0" w:line="259" w:lineRule="auto"/>
        <w:ind w:left="281" w:firstLine="0"/>
        <w:jc w:val="center"/>
        <w:rPr>
          <w:sz w:val="32"/>
          <w:szCs w:val="28"/>
          <w:u w:val="single"/>
        </w:rPr>
      </w:pPr>
      <w:r w:rsidRPr="00293879">
        <w:rPr>
          <w:b/>
          <w:sz w:val="32"/>
          <w:szCs w:val="28"/>
          <w:u w:val="single"/>
        </w:rPr>
        <w:t>DOPORUČENÝ SEZNAM VĚCÍ NA L</w:t>
      </w:r>
      <w:r w:rsidR="00293879" w:rsidRPr="00293879">
        <w:rPr>
          <w:b/>
          <w:sz w:val="32"/>
          <w:szCs w:val="28"/>
          <w:u w:val="single"/>
        </w:rPr>
        <w:t>ETNÍ DĚTSKÝ TÁBOR MOKŘINKY 2026</w:t>
      </w:r>
    </w:p>
    <w:p w:rsidR="00F820D9" w:rsidRPr="00293879" w:rsidRDefault="00560495">
      <w:pPr>
        <w:spacing w:after="0" w:line="259" w:lineRule="auto"/>
        <w:ind w:left="12" w:firstLine="0"/>
        <w:rPr>
          <w:sz w:val="28"/>
          <w:szCs w:val="28"/>
        </w:rPr>
      </w:pPr>
      <w:r w:rsidRPr="00293879">
        <w:rPr>
          <w:b/>
          <w:sz w:val="28"/>
          <w:szCs w:val="28"/>
        </w:rPr>
        <w:t xml:space="preserve"> </w:t>
      </w:r>
    </w:p>
    <w:p w:rsidR="00F820D9" w:rsidRPr="00293879" w:rsidRDefault="00560495">
      <w:pPr>
        <w:pStyle w:val="Nadpis1"/>
        <w:ind w:left="7"/>
        <w:rPr>
          <w:sz w:val="28"/>
          <w:szCs w:val="28"/>
        </w:rPr>
      </w:pPr>
      <w:r w:rsidRPr="00293879">
        <w:rPr>
          <w:sz w:val="28"/>
          <w:szCs w:val="28"/>
        </w:rPr>
        <w:t>DO STANU</w:t>
      </w:r>
      <w:r w:rsidRPr="00293879">
        <w:rPr>
          <w:sz w:val="28"/>
          <w:szCs w:val="28"/>
          <w:u w:val="none"/>
        </w:rPr>
        <w:t xml:space="preserve"> </w:t>
      </w:r>
    </w:p>
    <w:p w:rsidR="00F820D9" w:rsidRPr="00293879" w:rsidRDefault="00560495">
      <w:pPr>
        <w:spacing w:after="22" w:line="259" w:lineRule="auto"/>
        <w:ind w:left="12" w:firstLine="0"/>
        <w:rPr>
          <w:sz w:val="28"/>
          <w:szCs w:val="28"/>
        </w:rPr>
      </w:pPr>
      <w:r w:rsidRPr="00293879">
        <w:rPr>
          <w:b/>
          <w:sz w:val="28"/>
          <w:szCs w:val="28"/>
        </w:rPr>
        <w:t xml:space="preserve"> </w:t>
      </w:r>
    </w:p>
    <w:p w:rsidR="00F820D9" w:rsidRPr="00293879" w:rsidRDefault="00560495">
      <w:pPr>
        <w:numPr>
          <w:ilvl w:val="0"/>
          <w:numId w:val="1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Spacák </w:t>
      </w:r>
    </w:p>
    <w:p w:rsidR="00F820D9" w:rsidRPr="00293879" w:rsidRDefault="00560495">
      <w:pPr>
        <w:numPr>
          <w:ilvl w:val="0"/>
          <w:numId w:val="1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Karimatka </w:t>
      </w:r>
    </w:p>
    <w:p w:rsidR="00F820D9" w:rsidRPr="00293879" w:rsidRDefault="00560495">
      <w:pPr>
        <w:numPr>
          <w:ilvl w:val="0"/>
          <w:numId w:val="1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Deka </w:t>
      </w:r>
    </w:p>
    <w:p w:rsidR="00F820D9" w:rsidRPr="00293879" w:rsidRDefault="00560495">
      <w:pPr>
        <w:spacing w:after="16" w:line="259" w:lineRule="auto"/>
        <w:ind w:left="12" w:firstLine="0"/>
        <w:rPr>
          <w:sz w:val="28"/>
          <w:szCs w:val="28"/>
        </w:rPr>
      </w:pPr>
      <w:r w:rsidRPr="00293879">
        <w:rPr>
          <w:sz w:val="28"/>
          <w:szCs w:val="28"/>
        </w:rPr>
        <w:t xml:space="preserve"> </w:t>
      </w:r>
    </w:p>
    <w:p w:rsidR="00F820D9" w:rsidRPr="00293879" w:rsidRDefault="00560495">
      <w:pPr>
        <w:pStyle w:val="Nadpis1"/>
        <w:ind w:left="7"/>
        <w:rPr>
          <w:sz w:val="28"/>
          <w:szCs w:val="28"/>
        </w:rPr>
      </w:pPr>
      <w:r w:rsidRPr="00293879">
        <w:rPr>
          <w:sz w:val="28"/>
          <w:szCs w:val="28"/>
        </w:rPr>
        <w:t>HYGIENICKÉ POTŘEBY</w:t>
      </w:r>
      <w:r w:rsidRPr="00293879">
        <w:rPr>
          <w:sz w:val="28"/>
          <w:szCs w:val="28"/>
          <w:u w:val="none"/>
        </w:rPr>
        <w:t xml:space="preserve"> </w:t>
      </w:r>
    </w:p>
    <w:p w:rsidR="00F820D9" w:rsidRPr="00293879" w:rsidRDefault="00560495">
      <w:pPr>
        <w:spacing w:after="23" w:line="259" w:lineRule="auto"/>
        <w:ind w:left="12" w:firstLine="0"/>
        <w:rPr>
          <w:sz w:val="28"/>
          <w:szCs w:val="28"/>
        </w:rPr>
      </w:pPr>
      <w:r w:rsidRPr="00293879">
        <w:rPr>
          <w:b/>
          <w:sz w:val="28"/>
          <w:szCs w:val="28"/>
        </w:rPr>
        <w:t xml:space="preserve">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Mýdlo v krabičce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Zubní pasta, kartáček, kelímek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Ručníky </w:t>
      </w:r>
    </w:p>
    <w:p w:rsidR="005F68F0" w:rsidRDefault="00560495" w:rsidP="005F68F0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2 ks utěrka na nádobí </w:t>
      </w:r>
      <w:r w:rsidRPr="00293879">
        <w:rPr>
          <w:rFonts w:eastAsia="Tahoma"/>
          <w:sz w:val="28"/>
          <w:szCs w:val="28"/>
        </w:rPr>
        <w:t>-</w:t>
      </w:r>
      <w:r w:rsidRPr="00293879">
        <w:rPr>
          <w:sz w:val="28"/>
          <w:szCs w:val="28"/>
        </w:rPr>
        <w:t xml:space="preserve"> </w:t>
      </w:r>
      <w:r w:rsidRPr="00293879">
        <w:rPr>
          <w:sz w:val="28"/>
          <w:szCs w:val="28"/>
        </w:rPr>
        <w:tab/>
      </w:r>
    </w:p>
    <w:p w:rsidR="00F820D9" w:rsidRPr="005F68F0" w:rsidRDefault="00560495" w:rsidP="005F68F0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5F68F0">
        <w:rPr>
          <w:sz w:val="28"/>
          <w:szCs w:val="28"/>
        </w:rPr>
        <w:t xml:space="preserve">Toaletní papír (4 ks)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Hřeben, zrcátko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Šampon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Krém na opalování, pomáda na rty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Kapesníky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Ešus nebo dvě misky s uchem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Lžíci, lžičku, hrnek  </w:t>
      </w:r>
    </w:p>
    <w:p w:rsidR="00F820D9" w:rsidRPr="00293879" w:rsidRDefault="00560495">
      <w:pPr>
        <w:spacing w:after="135" w:line="259" w:lineRule="auto"/>
        <w:ind w:left="12" w:firstLine="0"/>
        <w:rPr>
          <w:sz w:val="28"/>
          <w:szCs w:val="28"/>
        </w:rPr>
      </w:pPr>
      <w:r w:rsidRPr="00293879">
        <w:rPr>
          <w:sz w:val="28"/>
          <w:szCs w:val="28"/>
        </w:rPr>
        <w:t xml:space="preserve"> </w:t>
      </w:r>
    </w:p>
    <w:p w:rsidR="00F820D9" w:rsidRPr="00293879" w:rsidRDefault="00560495" w:rsidP="005F68F0">
      <w:pPr>
        <w:spacing w:after="100" w:line="259" w:lineRule="auto"/>
        <w:ind w:left="12" w:firstLine="0"/>
        <w:rPr>
          <w:sz w:val="28"/>
          <w:szCs w:val="28"/>
        </w:rPr>
      </w:pPr>
      <w:r w:rsidRPr="00293879">
        <w:rPr>
          <w:b/>
          <w:sz w:val="28"/>
          <w:szCs w:val="28"/>
          <w:u w:val="single" w:color="000000"/>
        </w:rPr>
        <w:t>OBLEČENÍ</w:t>
      </w:r>
      <w:r w:rsidRPr="00293879">
        <w:rPr>
          <w:i/>
          <w:sz w:val="28"/>
          <w:szCs w:val="28"/>
        </w:rPr>
        <w:t xml:space="preserve"> (v dostatečném množství!) </w:t>
      </w:r>
      <w:bookmarkStart w:id="0" w:name="_GoBack"/>
      <w:bookmarkEnd w:id="0"/>
      <w:r w:rsidRPr="00293879">
        <w:rPr>
          <w:b/>
          <w:sz w:val="28"/>
          <w:szCs w:val="28"/>
        </w:rPr>
        <w:t xml:space="preserve">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Dlouhé kalhoty a tepláky (počet dle potřeby)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Tepláková souprava (2x – jedna je na spaní)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>Svetr a mikiny (dle potřeby)</w:t>
      </w:r>
      <w:r w:rsidRPr="00293879">
        <w:rPr>
          <w:sz w:val="28"/>
          <w:szCs w:val="28"/>
        </w:rPr>
        <w:t xml:space="preserve">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Šusťáková souprava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Trička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Kraťasy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Ponožky teplé (jedny i na spaní), tenké (dostatek)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Čepice na spaní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Dostatek spodního prádla </w:t>
      </w:r>
      <w:r w:rsidRPr="00293879">
        <w:rPr>
          <w:rFonts w:eastAsia="Tahoma"/>
          <w:sz w:val="28"/>
          <w:szCs w:val="28"/>
        </w:rPr>
        <w:t>-</w:t>
      </w:r>
      <w:r w:rsidRPr="00293879">
        <w:rPr>
          <w:sz w:val="28"/>
          <w:szCs w:val="28"/>
        </w:rPr>
        <w:t xml:space="preserve"> </w:t>
      </w:r>
      <w:r w:rsidRPr="00293879">
        <w:rPr>
          <w:sz w:val="28"/>
          <w:szCs w:val="28"/>
        </w:rPr>
        <w:tab/>
        <w:t xml:space="preserve">Plavky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Pláštěnka – NUTNÉ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Letní čepice – kšiltovka </w:t>
      </w:r>
    </w:p>
    <w:p w:rsidR="00F820D9" w:rsidRPr="00293879" w:rsidRDefault="00560495">
      <w:pPr>
        <w:numPr>
          <w:ilvl w:val="0"/>
          <w:numId w:val="2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Stará teplá bunda (k táborákům, na večerní hry) </w:t>
      </w:r>
    </w:p>
    <w:p w:rsidR="00F820D9" w:rsidRPr="00293879" w:rsidRDefault="00560495">
      <w:pPr>
        <w:spacing w:after="0" w:line="259" w:lineRule="auto"/>
        <w:ind w:left="12" w:firstLine="0"/>
        <w:rPr>
          <w:sz w:val="28"/>
          <w:szCs w:val="28"/>
        </w:rPr>
      </w:pPr>
      <w:r w:rsidRPr="00293879">
        <w:rPr>
          <w:sz w:val="28"/>
          <w:szCs w:val="28"/>
        </w:rPr>
        <w:lastRenderedPageBreak/>
        <w:t xml:space="preserve"> </w:t>
      </w:r>
    </w:p>
    <w:p w:rsidR="00F820D9" w:rsidRPr="00293879" w:rsidRDefault="00560495">
      <w:pPr>
        <w:pStyle w:val="Nadpis1"/>
        <w:ind w:left="7"/>
        <w:rPr>
          <w:sz w:val="28"/>
          <w:szCs w:val="28"/>
        </w:rPr>
      </w:pPr>
      <w:r w:rsidRPr="00293879">
        <w:rPr>
          <w:sz w:val="28"/>
          <w:szCs w:val="28"/>
        </w:rPr>
        <w:t>OBUV</w:t>
      </w:r>
      <w:r w:rsidRPr="00293879">
        <w:rPr>
          <w:sz w:val="28"/>
          <w:szCs w:val="28"/>
          <w:u w:val="none"/>
        </w:rPr>
        <w:t xml:space="preserve"> </w:t>
      </w:r>
    </w:p>
    <w:p w:rsidR="00F820D9" w:rsidRPr="00293879" w:rsidRDefault="00560495">
      <w:pPr>
        <w:spacing w:after="0" w:line="259" w:lineRule="auto"/>
        <w:ind w:left="12" w:firstLine="0"/>
        <w:rPr>
          <w:sz w:val="28"/>
          <w:szCs w:val="28"/>
        </w:rPr>
      </w:pPr>
      <w:r w:rsidRPr="00293879">
        <w:rPr>
          <w:b/>
          <w:sz w:val="28"/>
          <w:szCs w:val="28"/>
        </w:rPr>
        <w:t xml:space="preserve"> </w:t>
      </w:r>
    </w:p>
    <w:p w:rsidR="00F820D9" w:rsidRPr="00293879" w:rsidRDefault="00560495">
      <w:pPr>
        <w:numPr>
          <w:ilvl w:val="0"/>
          <w:numId w:val="3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Botasky </w:t>
      </w:r>
    </w:p>
    <w:p w:rsidR="00F820D9" w:rsidRPr="00293879" w:rsidRDefault="00560495">
      <w:pPr>
        <w:numPr>
          <w:ilvl w:val="0"/>
          <w:numId w:val="3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Pohorky </w:t>
      </w:r>
    </w:p>
    <w:p w:rsidR="00F820D9" w:rsidRPr="00293879" w:rsidRDefault="00560495">
      <w:pPr>
        <w:numPr>
          <w:ilvl w:val="0"/>
          <w:numId w:val="3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Tenisky (ne </w:t>
      </w:r>
      <w:proofErr w:type="spellStart"/>
      <w:r w:rsidRPr="00293879">
        <w:rPr>
          <w:sz w:val="28"/>
          <w:szCs w:val="28"/>
        </w:rPr>
        <w:t>jarmilky</w:t>
      </w:r>
      <w:proofErr w:type="spellEnd"/>
      <w:r w:rsidRPr="00293879">
        <w:rPr>
          <w:sz w:val="28"/>
          <w:szCs w:val="28"/>
        </w:rPr>
        <w:t xml:space="preserve">) </w:t>
      </w:r>
    </w:p>
    <w:p w:rsidR="00F820D9" w:rsidRPr="00293879" w:rsidRDefault="00560495">
      <w:pPr>
        <w:numPr>
          <w:ilvl w:val="0"/>
          <w:numId w:val="3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Gumáky – NUTNÉ </w:t>
      </w:r>
    </w:p>
    <w:p w:rsidR="00F820D9" w:rsidRPr="00293879" w:rsidRDefault="00560495">
      <w:pPr>
        <w:numPr>
          <w:ilvl w:val="0"/>
          <w:numId w:val="3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Sandály </w:t>
      </w:r>
    </w:p>
    <w:p w:rsidR="00293879" w:rsidRDefault="00560495" w:rsidP="00293879">
      <w:pPr>
        <w:numPr>
          <w:ilvl w:val="0"/>
          <w:numId w:val="3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Pantofle  </w:t>
      </w:r>
    </w:p>
    <w:p w:rsidR="00293879" w:rsidRDefault="00293879" w:rsidP="00293879">
      <w:pPr>
        <w:rPr>
          <w:sz w:val="28"/>
          <w:szCs w:val="28"/>
        </w:rPr>
      </w:pPr>
    </w:p>
    <w:p w:rsidR="00F820D9" w:rsidRPr="00293879" w:rsidRDefault="00560495" w:rsidP="00293879">
      <w:pPr>
        <w:rPr>
          <w:sz w:val="28"/>
          <w:szCs w:val="28"/>
        </w:rPr>
      </w:pPr>
      <w:r w:rsidRPr="00293879">
        <w:rPr>
          <w:sz w:val="28"/>
          <w:szCs w:val="28"/>
        </w:rPr>
        <w:tab/>
        <w:t xml:space="preserve"> </w:t>
      </w:r>
    </w:p>
    <w:p w:rsidR="00F820D9" w:rsidRPr="00293879" w:rsidRDefault="00560495" w:rsidP="00293879">
      <w:pPr>
        <w:pStyle w:val="Nadpis1"/>
        <w:ind w:left="0" w:firstLine="0"/>
        <w:rPr>
          <w:sz w:val="28"/>
          <w:szCs w:val="28"/>
        </w:rPr>
      </w:pPr>
      <w:r w:rsidRPr="00293879">
        <w:rPr>
          <w:sz w:val="28"/>
          <w:szCs w:val="28"/>
        </w:rPr>
        <w:t>OSOBNÍ POTŘEBY</w:t>
      </w:r>
      <w:r w:rsidRPr="00293879">
        <w:rPr>
          <w:sz w:val="28"/>
          <w:szCs w:val="28"/>
          <w:u w:val="none"/>
        </w:rPr>
        <w:t xml:space="preserve"> </w:t>
      </w:r>
    </w:p>
    <w:p w:rsidR="00F820D9" w:rsidRPr="00293879" w:rsidRDefault="00560495">
      <w:pPr>
        <w:spacing w:after="30" w:line="259" w:lineRule="auto"/>
        <w:ind w:left="12" w:firstLine="0"/>
        <w:rPr>
          <w:sz w:val="28"/>
          <w:szCs w:val="28"/>
        </w:rPr>
      </w:pPr>
      <w:r w:rsidRPr="00293879">
        <w:rPr>
          <w:b/>
          <w:sz w:val="28"/>
          <w:szCs w:val="28"/>
        </w:rPr>
        <w:t xml:space="preserve"> </w:t>
      </w:r>
    </w:p>
    <w:p w:rsidR="00F820D9" w:rsidRPr="00293879" w:rsidRDefault="00560495">
      <w:pPr>
        <w:numPr>
          <w:ilvl w:val="0"/>
          <w:numId w:val="4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Baterka (větší, vč. min 2 sad náhradních baterií) </w:t>
      </w:r>
    </w:p>
    <w:p w:rsidR="00F820D9" w:rsidRPr="00293879" w:rsidRDefault="00560495">
      <w:pPr>
        <w:numPr>
          <w:ilvl w:val="0"/>
          <w:numId w:val="4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Kapesní nožík </w:t>
      </w:r>
    </w:p>
    <w:p w:rsidR="00F820D9" w:rsidRPr="00293879" w:rsidRDefault="00560495">
      <w:pPr>
        <w:numPr>
          <w:ilvl w:val="0"/>
          <w:numId w:val="4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Sluneční brýle </w:t>
      </w:r>
    </w:p>
    <w:p w:rsidR="00F820D9" w:rsidRPr="00293879" w:rsidRDefault="00560495">
      <w:pPr>
        <w:numPr>
          <w:ilvl w:val="0"/>
          <w:numId w:val="4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>Zápisník, tužka, do</w:t>
      </w:r>
      <w:r w:rsidRPr="00293879">
        <w:rPr>
          <w:sz w:val="28"/>
          <w:szCs w:val="28"/>
        </w:rPr>
        <w:t xml:space="preserve">pisní papír </w:t>
      </w:r>
    </w:p>
    <w:p w:rsidR="00F820D9" w:rsidRPr="00293879" w:rsidRDefault="00560495">
      <w:pPr>
        <w:numPr>
          <w:ilvl w:val="0"/>
          <w:numId w:val="4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Kniha (hry, karty, hudební nástroj apod.) </w:t>
      </w:r>
    </w:p>
    <w:p w:rsidR="00F820D9" w:rsidRPr="00293879" w:rsidRDefault="00560495">
      <w:pPr>
        <w:numPr>
          <w:ilvl w:val="0"/>
          <w:numId w:val="4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Polštářek </w:t>
      </w:r>
    </w:p>
    <w:p w:rsidR="00F820D9" w:rsidRPr="00293879" w:rsidRDefault="00560495">
      <w:pPr>
        <w:numPr>
          <w:ilvl w:val="0"/>
          <w:numId w:val="4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Kolíčky na prádlo (4 ks) </w:t>
      </w:r>
    </w:p>
    <w:p w:rsidR="00F820D9" w:rsidRPr="00293879" w:rsidRDefault="00560495">
      <w:pPr>
        <w:numPr>
          <w:ilvl w:val="0"/>
          <w:numId w:val="4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Batoh na výlety (dostatečně velký, nejlépe na 2 ramena) </w:t>
      </w:r>
    </w:p>
    <w:p w:rsidR="00F820D9" w:rsidRPr="00293879" w:rsidRDefault="00560495">
      <w:pPr>
        <w:numPr>
          <w:ilvl w:val="0"/>
          <w:numId w:val="4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Plastová láhev na čaj na výlety  </w:t>
      </w:r>
    </w:p>
    <w:p w:rsidR="00F820D9" w:rsidRPr="00293879" w:rsidRDefault="00560495">
      <w:pPr>
        <w:numPr>
          <w:ilvl w:val="0"/>
          <w:numId w:val="4"/>
        </w:numPr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Sprej proti klíšťatům, komárům </w:t>
      </w:r>
    </w:p>
    <w:p w:rsidR="00F820D9" w:rsidRPr="00293879" w:rsidRDefault="00560495" w:rsidP="00293879">
      <w:pPr>
        <w:numPr>
          <w:ilvl w:val="0"/>
          <w:numId w:val="4"/>
        </w:numPr>
        <w:spacing w:after="10482"/>
        <w:ind w:hanging="720"/>
        <w:rPr>
          <w:sz w:val="28"/>
          <w:szCs w:val="28"/>
        </w:rPr>
      </w:pPr>
      <w:r w:rsidRPr="00293879">
        <w:rPr>
          <w:sz w:val="28"/>
          <w:szCs w:val="28"/>
        </w:rPr>
        <w:t xml:space="preserve">Kapesné na výlet (oběd v </w:t>
      </w:r>
      <w:r w:rsidRPr="00293879">
        <w:rPr>
          <w:sz w:val="28"/>
          <w:szCs w:val="28"/>
        </w:rPr>
        <w:t xml:space="preserve">restauraci, suvenýr) </w:t>
      </w:r>
    </w:p>
    <w:sectPr w:rsidR="00F820D9" w:rsidRPr="00293879">
      <w:footerReference w:type="default" r:id="rId7"/>
      <w:pgSz w:w="11906" w:h="16838"/>
      <w:pgMar w:top="1452" w:right="1684" w:bottom="707" w:left="140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0495" w:rsidRDefault="00560495" w:rsidP="00293879">
      <w:pPr>
        <w:spacing w:after="0" w:line="240" w:lineRule="auto"/>
      </w:pPr>
      <w:r>
        <w:separator/>
      </w:r>
    </w:p>
  </w:endnote>
  <w:endnote w:type="continuationSeparator" w:id="0">
    <w:p w:rsidR="00560495" w:rsidRDefault="00560495" w:rsidP="002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8F0" w:rsidRDefault="00293879" w:rsidP="00293879">
    <w:pPr>
      <w:spacing w:after="0" w:line="240" w:lineRule="auto"/>
      <w:ind w:left="956" w:right="603"/>
      <w:jc w:val="center"/>
      <w:rPr>
        <w:b/>
        <w:color w:val="808080"/>
        <w:sz w:val="24"/>
      </w:rPr>
    </w:pPr>
    <w:r>
      <w:rPr>
        <w:b/>
        <w:color w:val="808080"/>
        <w:sz w:val="24"/>
      </w:rPr>
      <w:t>L</w:t>
    </w:r>
    <w:r w:rsidR="005F68F0">
      <w:rPr>
        <w:b/>
        <w:color w:val="808080"/>
        <w:sz w:val="24"/>
      </w:rPr>
      <w:t xml:space="preserve">etní Dětský Tábor </w:t>
    </w:r>
    <w:proofErr w:type="spellStart"/>
    <w:r w:rsidR="005F68F0">
      <w:rPr>
        <w:b/>
        <w:color w:val="808080"/>
        <w:sz w:val="24"/>
      </w:rPr>
      <w:t>Mokřinky</w:t>
    </w:r>
    <w:proofErr w:type="spellEnd"/>
    <w:r w:rsidR="005F68F0">
      <w:rPr>
        <w:b/>
        <w:color w:val="808080"/>
        <w:sz w:val="24"/>
      </w:rPr>
      <w:t xml:space="preserve"> 2026</w:t>
    </w:r>
  </w:p>
  <w:p w:rsidR="00293879" w:rsidRDefault="00293879" w:rsidP="00293879">
    <w:pPr>
      <w:spacing w:after="0" w:line="240" w:lineRule="auto"/>
      <w:ind w:left="956" w:right="603"/>
      <w:jc w:val="center"/>
    </w:pPr>
    <w:r>
      <w:rPr>
        <w:i/>
        <w:color w:val="808080"/>
        <w:sz w:val="24"/>
      </w:rPr>
      <w:t xml:space="preserve">www.taborhadinka.webnode.cz </w:t>
    </w:r>
  </w:p>
  <w:p w:rsidR="00293879" w:rsidRDefault="00293879" w:rsidP="00293879">
    <w:pPr>
      <w:spacing w:after="0" w:line="259" w:lineRule="auto"/>
      <w:ind w:left="12" w:firstLine="0"/>
    </w:pPr>
    <w:r>
      <w:rPr>
        <w:rFonts w:ascii="Calibri" w:eastAsia="Calibri" w:hAnsi="Calibri" w:cs="Calibri"/>
      </w:rPr>
      <w:t xml:space="preserve"> </w:t>
    </w:r>
  </w:p>
  <w:p w:rsidR="00293879" w:rsidRDefault="0029387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0495" w:rsidRDefault="00560495" w:rsidP="00293879">
      <w:pPr>
        <w:spacing w:after="0" w:line="240" w:lineRule="auto"/>
      </w:pPr>
      <w:r>
        <w:separator/>
      </w:r>
    </w:p>
  </w:footnote>
  <w:footnote w:type="continuationSeparator" w:id="0">
    <w:p w:rsidR="00560495" w:rsidRDefault="00560495" w:rsidP="002938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A353F9"/>
    <w:multiLevelType w:val="hybridMultilevel"/>
    <w:tmpl w:val="6E7E61FA"/>
    <w:lvl w:ilvl="0" w:tplc="3F120D72">
      <w:start w:val="1"/>
      <w:numFmt w:val="bullet"/>
      <w:lvlText w:val="-"/>
      <w:lvlJc w:val="left"/>
      <w:pPr>
        <w:ind w:left="7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5322BAC">
      <w:start w:val="1"/>
      <w:numFmt w:val="bullet"/>
      <w:lvlText w:val="o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89E132A">
      <w:start w:val="1"/>
      <w:numFmt w:val="bullet"/>
      <w:lvlText w:val="▪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78AF4A">
      <w:start w:val="1"/>
      <w:numFmt w:val="bullet"/>
      <w:lvlText w:val="•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9ED41A">
      <w:start w:val="1"/>
      <w:numFmt w:val="bullet"/>
      <w:lvlText w:val="o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7266DE">
      <w:start w:val="1"/>
      <w:numFmt w:val="bullet"/>
      <w:lvlText w:val="▪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F2C2544">
      <w:start w:val="1"/>
      <w:numFmt w:val="bullet"/>
      <w:lvlText w:val="•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426F8A">
      <w:start w:val="1"/>
      <w:numFmt w:val="bullet"/>
      <w:lvlText w:val="o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0EA1B1C">
      <w:start w:val="1"/>
      <w:numFmt w:val="bullet"/>
      <w:lvlText w:val="▪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CAD747D"/>
    <w:multiLevelType w:val="hybridMultilevel"/>
    <w:tmpl w:val="627C8EE6"/>
    <w:lvl w:ilvl="0" w:tplc="8238467A">
      <w:start w:val="1"/>
      <w:numFmt w:val="bullet"/>
      <w:lvlText w:val="-"/>
      <w:lvlJc w:val="left"/>
      <w:pPr>
        <w:ind w:left="7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A057A0">
      <w:start w:val="1"/>
      <w:numFmt w:val="bullet"/>
      <w:lvlText w:val="o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EAC1BA6">
      <w:start w:val="1"/>
      <w:numFmt w:val="bullet"/>
      <w:lvlText w:val="▪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9A82EFA">
      <w:start w:val="1"/>
      <w:numFmt w:val="bullet"/>
      <w:lvlText w:val="•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64D12A">
      <w:start w:val="1"/>
      <w:numFmt w:val="bullet"/>
      <w:lvlText w:val="o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A606F06">
      <w:start w:val="1"/>
      <w:numFmt w:val="bullet"/>
      <w:lvlText w:val="▪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760B0B4">
      <w:start w:val="1"/>
      <w:numFmt w:val="bullet"/>
      <w:lvlText w:val="•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74C028">
      <w:start w:val="1"/>
      <w:numFmt w:val="bullet"/>
      <w:lvlText w:val="o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8FC3800">
      <w:start w:val="1"/>
      <w:numFmt w:val="bullet"/>
      <w:lvlText w:val="▪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85C5FB3"/>
    <w:multiLevelType w:val="hybridMultilevel"/>
    <w:tmpl w:val="4106FE68"/>
    <w:lvl w:ilvl="0" w:tplc="88885C80">
      <w:start w:val="1"/>
      <w:numFmt w:val="bullet"/>
      <w:lvlText w:val="-"/>
      <w:lvlJc w:val="left"/>
      <w:pPr>
        <w:ind w:left="7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4EC284">
      <w:start w:val="1"/>
      <w:numFmt w:val="bullet"/>
      <w:lvlText w:val="o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A7C134A">
      <w:start w:val="1"/>
      <w:numFmt w:val="bullet"/>
      <w:lvlText w:val="▪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F29B84">
      <w:start w:val="1"/>
      <w:numFmt w:val="bullet"/>
      <w:lvlText w:val="•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43C6FC4">
      <w:start w:val="1"/>
      <w:numFmt w:val="bullet"/>
      <w:lvlText w:val="o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D4318A">
      <w:start w:val="1"/>
      <w:numFmt w:val="bullet"/>
      <w:lvlText w:val="▪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9AC0E5C">
      <w:start w:val="1"/>
      <w:numFmt w:val="bullet"/>
      <w:lvlText w:val="•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84D230">
      <w:start w:val="1"/>
      <w:numFmt w:val="bullet"/>
      <w:lvlText w:val="o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669C22">
      <w:start w:val="1"/>
      <w:numFmt w:val="bullet"/>
      <w:lvlText w:val="▪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3AE2672"/>
    <w:multiLevelType w:val="hybridMultilevel"/>
    <w:tmpl w:val="5F024ADA"/>
    <w:lvl w:ilvl="0" w:tplc="097C35C2">
      <w:start w:val="1"/>
      <w:numFmt w:val="bullet"/>
      <w:lvlText w:val="-"/>
      <w:lvlJc w:val="left"/>
      <w:pPr>
        <w:ind w:left="7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B4F4A8">
      <w:start w:val="1"/>
      <w:numFmt w:val="bullet"/>
      <w:lvlText w:val="o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8C00D72">
      <w:start w:val="1"/>
      <w:numFmt w:val="bullet"/>
      <w:lvlText w:val="▪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142970">
      <w:start w:val="1"/>
      <w:numFmt w:val="bullet"/>
      <w:lvlText w:val="•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7343162">
      <w:start w:val="1"/>
      <w:numFmt w:val="bullet"/>
      <w:lvlText w:val="o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BCD060">
      <w:start w:val="1"/>
      <w:numFmt w:val="bullet"/>
      <w:lvlText w:val="▪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68EC57A">
      <w:start w:val="1"/>
      <w:numFmt w:val="bullet"/>
      <w:lvlText w:val="•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6F2C7BE">
      <w:start w:val="1"/>
      <w:numFmt w:val="bullet"/>
      <w:lvlText w:val="o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E45742">
      <w:start w:val="1"/>
      <w:numFmt w:val="bullet"/>
      <w:lvlText w:val="▪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0D9"/>
    <w:rsid w:val="00293879"/>
    <w:rsid w:val="00560495"/>
    <w:rsid w:val="005F68F0"/>
    <w:rsid w:val="00F82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10578"/>
  <w15:docId w15:val="{EA37213A-B9A6-40A4-A6C4-0CC54EC99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19" w:line="257" w:lineRule="auto"/>
      <w:ind w:left="10" w:hanging="10"/>
    </w:pPr>
    <w:rPr>
      <w:rFonts w:ascii="Arial" w:eastAsia="Arial" w:hAnsi="Arial" w:cs="Arial"/>
      <w:color w:val="000000"/>
    </w:rPr>
  </w:style>
  <w:style w:type="paragraph" w:styleId="Nadpis1">
    <w:name w:val="heading 1"/>
    <w:next w:val="Normln"/>
    <w:link w:val="Nadpis1Char"/>
    <w:uiPriority w:val="9"/>
    <w:unhideWhenUsed/>
    <w:qFormat/>
    <w:pPr>
      <w:keepNext/>
      <w:keepLines/>
      <w:spacing w:after="0"/>
      <w:ind w:left="22" w:hanging="10"/>
      <w:outlineLvl w:val="0"/>
    </w:pPr>
    <w:rPr>
      <w:rFonts w:ascii="Arial" w:eastAsia="Arial" w:hAnsi="Arial" w:cs="Arial"/>
      <w:b/>
      <w:color w:val="000000"/>
      <w:u w:val="single" w:color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000000"/>
      <w:sz w:val="22"/>
      <w:u w:val="single" w:color="000000"/>
    </w:rPr>
  </w:style>
  <w:style w:type="paragraph" w:styleId="Zhlav">
    <w:name w:val="header"/>
    <w:basedOn w:val="Normln"/>
    <w:link w:val="ZhlavChar"/>
    <w:uiPriority w:val="99"/>
    <w:unhideWhenUsed/>
    <w:rsid w:val="002938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93879"/>
    <w:rPr>
      <w:rFonts w:ascii="Arial" w:eastAsia="Arial" w:hAnsi="Arial" w:cs="Arial"/>
      <w:color w:val="000000"/>
    </w:rPr>
  </w:style>
  <w:style w:type="paragraph" w:styleId="Zpat">
    <w:name w:val="footer"/>
    <w:basedOn w:val="Normln"/>
    <w:link w:val="ZpatChar"/>
    <w:uiPriority w:val="99"/>
    <w:unhideWhenUsed/>
    <w:rsid w:val="002938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93879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176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Beňová</dc:creator>
  <cp:keywords/>
  <cp:lastModifiedBy>Callcentrum</cp:lastModifiedBy>
  <cp:revision>3</cp:revision>
  <dcterms:created xsi:type="dcterms:W3CDTF">2025-12-31T09:54:00Z</dcterms:created>
  <dcterms:modified xsi:type="dcterms:W3CDTF">2025-12-31T09:55:00Z</dcterms:modified>
</cp:coreProperties>
</file>